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“书香广商”书签设计报名表</w:t>
      </w:r>
    </w:p>
    <w:tbl>
      <w:tblPr>
        <w:tblStyle w:val="3"/>
        <w:tblW w:w="8964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000"/>
        <w:gridCol w:w="127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35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30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35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4" w:type="dxa"/>
            <w:gridSpan w:val="4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设计创意说明：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  <w:t>（50-200字）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FF000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ZDQ3ZjdjNDFhOTcyNmY5NTcwMzcwMGE4NmVmOWUifQ=="/>
  </w:docVars>
  <w:rsids>
    <w:rsidRoot w:val="68015580"/>
    <w:rsid w:val="03237D85"/>
    <w:rsid w:val="07034156"/>
    <w:rsid w:val="0B0B665D"/>
    <w:rsid w:val="0F0C622A"/>
    <w:rsid w:val="11DF37DA"/>
    <w:rsid w:val="1470408A"/>
    <w:rsid w:val="17497826"/>
    <w:rsid w:val="18301ACB"/>
    <w:rsid w:val="21DE339D"/>
    <w:rsid w:val="2BBA56B8"/>
    <w:rsid w:val="2C6203A4"/>
    <w:rsid w:val="33A86C37"/>
    <w:rsid w:val="3A255BB6"/>
    <w:rsid w:val="43CB7B77"/>
    <w:rsid w:val="444D54AC"/>
    <w:rsid w:val="51ED0820"/>
    <w:rsid w:val="5BEE621D"/>
    <w:rsid w:val="61F76CB0"/>
    <w:rsid w:val="6388074C"/>
    <w:rsid w:val="68015580"/>
    <w:rsid w:val="6D0B2AAF"/>
    <w:rsid w:val="6E9F0D8B"/>
    <w:rsid w:val="74BF5CE3"/>
    <w:rsid w:val="757B3B79"/>
    <w:rsid w:val="76C436E6"/>
    <w:rsid w:val="7C8F07F3"/>
    <w:rsid w:val="7D603DDC"/>
    <w:rsid w:val="7EA060FF"/>
    <w:rsid w:val="7FC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1623</Words>
  <Characters>1917</Characters>
  <Lines>0</Lines>
  <Paragraphs>0</Paragraphs>
  <TotalTime>9</TotalTime>
  <ScaleCrop>false</ScaleCrop>
  <LinksUpToDate>false</LinksUpToDate>
  <CharactersWithSpaces>1947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2022-12-02T07:35:00Z</dcterms:created>
  <dc:creator>MOZXPY</dc:creator>
  <cp:lastModifiedBy>MOZXPY</cp:lastModifiedBy>
  <dcterms:modified xsi:type="dcterms:W3CDTF">2023-09-18T03:47:10Z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E1F8FAAA6B4240ADA9C6897851466907</vt:lpwstr>
  </property>
</Properties>
</file>